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89F2F" w14:textId="77777777" w:rsidR="00717D40" w:rsidRDefault="00743295" w:rsidP="00743295">
      <w:pPr>
        <w:jc w:val="right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389F31" w14:textId="69A1AD59" w:rsidR="00743295" w:rsidRDefault="00743295" w:rsidP="00D24929">
      <w:pPr>
        <w:jc w:val="both"/>
      </w:pPr>
    </w:p>
    <w:p w14:paraId="10389F32" w14:textId="16AE3155" w:rsidR="00743295" w:rsidRDefault="002030B2" w:rsidP="00743295">
      <w:pPr>
        <w:pBdr>
          <w:bottom w:val="single" w:sz="4" w:space="1" w:color="auto"/>
        </w:pBdr>
        <w:rPr>
          <w:b/>
          <w:sz w:val="36"/>
          <w:szCs w:val="44"/>
        </w:rPr>
      </w:pPr>
      <w:r>
        <w:rPr>
          <w:b/>
          <w:sz w:val="36"/>
          <w:szCs w:val="44"/>
        </w:rPr>
        <w:t>Should I Stay or Should I Go</w:t>
      </w:r>
      <w:r w:rsidR="00743295" w:rsidRPr="00743295">
        <w:rPr>
          <w:b/>
          <w:sz w:val="36"/>
          <w:szCs w:val="44"/>
        </w:rPr>
        <w:t>?</w:t>
      </w:r>
    </w:p>
    <w:p w14:paraId="10389F33" w14:textId="77777777" w:rsidR="00743295" w:rsidRPr="00743295" w:rsidRDefault="00743295" w:rsidP="00743295">
      <w:pPr>
        <w:jc w:val="left"/>
        <w:rPr>
          <w:b/>
          <w:sz w:val="20"/>
          <w:szCs w:val="44"/>
        </w:rPr>
      </w:pPr>
    </w:p>
    <w:p w14:paraId="10389F34" w14:textId="77777777" w:rsidR="00743295" w:rsidRDefault="00743295" w:rsidP="00743295">
      <w:pPr>
        <w:jc w:val="left"/>
        <w:rPr>
          <w:b/>
          <w:sz w:val="28"/>
          <w:szCs w:val="28"/>
          <w:u w:val="single"/>
        </w:rPr>
      </w:pPr>
      <w:r w:rsidRPr="00743295">
        <w:rPr>
          <w:b/>
          <w:sz w:val="28"/>
          <w:szCs w:val="28"/>
          <w:u w:val="single"/>
        </w:rPr>
        <w:t xml:space="preserve">You Decide: </w:t>
      </w:r>
    </w:p>
    <w:p w14:paraId="10389F35" w14:textId="77777777" w:rsidR="00743295" w:rsidRPr="00743295" w:rsidRDefault="00743295" w:rsidP="00743295">
      <w:pPr>
        <w:jc w:val="left"/>
        <w:rPr>
          <w:sz w:val="16"/>
          <w:szCs w:val="28"/>
          <w:u w:val="single"/>
        </w:rPr>
      </w:pPr>
      <w:r w:rsidRPr="00743295">
        <w:rPr>
          <w:b/>
          <w:sz w:val="28"/>
          <w:szCs w:val="28"/>
          <w:u w:val="single"/>
        </w:rPr>
        <w:t xml:space="preserve"> </w:t>
      </w:r>
    </w:p>
    <w:p w14:paraId="10389F36" w14:textId="33508EB5" w:rsidR="00743295" w:rsidRPr="00743295" w:rsidRDefault="002030B2" w:rsidP="00743295">
      <w:pPr>
        <w:jc w:val="left"/>
        <w:rPr>
          <w:i/>
          <w:color w:val="3B3838" w:themeColor="background2" w:themeShade="40"/>
          <w:szCs w:val="28"/>
        </w:rPr>
      </w:pPr>
      <w:r>
        <w:rPr>
          <w:i/>
          <w:color w:val="3B3838" w:themeColor="background2" w:themeShade="40"/>
          <w:szCs w:val="28"/>
        </w:rPr>
        <w:t xml:space="preserve">By now you have learned of the massive dust storms and the perpetual drought, not to mention the loss of livestock, friends and family. </w:t>
      </w:r>
      <w:r w:rsidR="00743295" w:rsidRPr="00743295">
        <w:rPr>
          <w:i/>
          <w:color w:val="3B3838" w:themeColor="background2" w:themeShade="40"/>
          <w:szCs w:val="28"/>
        </w:rPr>
        <w:t xml:space="preserve"> </w:t>
      </w:r>
      <w:r>
        <w:rPr>
          <w:i/>
          <w:color w:val="3B3838" w:themeColor="background2" w:themeShade="40"/>
          <w:szCs w:val="28"/>
        </w:rPr>
        <w:t xml:space="preserve">There seems to be no end in sight to this environmental catastrophe. </w:t>
      </w:r>
    </w:p>
    <w:p w14:paraId="10389F37" w14:textId="77777777" w:rsidR="00743295" w:rsidRPr="00743295" w:rsidRDefault="00743295" w:rsidP="00743295">
      <w:pPr>
        <w:jc w:val="left"/>
        <w:rPr>
          <w:i/>
          <w:color w:val="3B3838" w:themeColor="background2" w:themeShade="40"/>
          <w:sz w:val="16"/>
          <w:szCs w:val="28"/>
        </w:rPr>
      </w:pPr>
    </w:p>
    <w:p w14:paraId="10389F38" w14:textId="41D720EB" w:rsidR="00743295" w:rsidRPr="00743295" w:rsidRDefault="00743295" w:rsidP="00743295">
      <w:pPr>
        <w:jc w:val="left"/>
        <w:rPr>
          <w:i/>
          <w:color w:val="3B3838" w:themeColor="background2" w:themeShade="40"/>
          <w:szCs w:val="28"/>
        </w:rPr>
      </w:pPr>
      <w:r w:rsidRPr="00743295">
        <w:rPr>
          <w:i/>
          <w:color w:val="3B3838" w:themeColor="background2" w:themeShade="40"/>
          <w:szCs w:val="28"/>
        </w:rPr>
        <w:t>But what</w:t>
      </w:r>
      <w:r w:rsidR="002030B2">
        <w:rPr>
          <w:i/>
          <w:color w:val="3B3838" w:themeColor="background2" w:themeShade="40"/>
          <w:szCs w:val="28"/>
        </w:rPr>
        <w:t xml:space="preserve"> if you could leave the dust and death behind and start fresh in a land of plenty?  You have seen thousands head west over the years, why not you? </w:t>
      </w:r>
      <w:r w:rsidRPr="00743295">
        <w:rPr>
          <w:i/>
          <w:color w:val="3B3838" w:themeColor="background2" w:themeShade="40"/>
          <w:szCs w:val="28"/>
        </w:rPr>
        <w:t xml:space="preserve">  </w:t>
      </w:r>
    </w:p>
    <w:p w14:paraId="10389F39" w14:textId="77777777" w:rsidR="00743295" w:rsidRPr="00743295" w:rsidRDefault="00743295" w:rsidP="00743295">
      <w:pPr>
        <w:jc w:val="left"/>
        <w:rPr>
          <w:i/>
          <w:color w:val="3B3838" w:themeColor="background2" w:themeShade="40"/>
          <w:sz w:val="16"/>
          <w:szCs w:val="28"/>
        </w:rPr>
      </w:pPr>
    </w:p>
    <w:p w14:paraId="10389F3A" w14:textId="60C965A9" w:rsidR="00743295" w:rsidRPr="00743295" w:rsidRDefault="00D24929" w:rsidP="00743295">
      <w:pPr>
        <w:jc w:val="left"/>
        <w:rPr>
          <w:i/>
          <w:color w:val="3B3838" w:themeColor="background2" w:themeShade="40"/>
          <w:szCs w:val="28"/>
        </w:rPr>
      </w:pPr>
      <w:r>
        <w:rPr>
          <w:i/>
          <w:color w:val="3B3838" w:themeColor="background2" w:themeShade="40"/>
          <w:szCs w:val="28"/>
        </w:rPr>
        <w:t xml:space="preserve">Now that you have read the scenario of Ike Osteen provided you have a decision to make. </w:t>
      </w:r>
      <w:r w:rsidR="002030B2">
        <w:rPr>
          <w:i/>
          <w:color w:val="3B3838" w:themeColor="background2" w:themeShade="40"/>
          <w:szCs w:val="28"/>
        </w:rPr>
        <w:t>Will you take advantage of this opportunity to do as your ancestors had done – go west and prosper</w:t>
      </w:r>
      <w:r>
        <w:rPr>
          <w:i/>
          <w:color w:val="3B3838" w:themeColor="background2" w:themeShade="40"/>
          <w:szCs w:val="28"/>
        </w:rPr>
        <w:t xml:space="preserve"> or will you remain on the farm in hope that the rains will return</w:t>
      </w:r>
      <w:r w:rsidR="002030B2">
        <w:rPr>
          <w:i/>
          <w:color w:val="3B3838" w:themeColor="background2" w:themeShade="40"/>
          <w:szCs w:val="28"/>
        </w:rPr>
        <w:t xml:space="preserve">? </w:t>
      </w:r>
      <w:r w:rsidR="00743295" w:rsidRPr="00743295">
        <w:rPr>
          <w:i/>
          <w:color w:val="3B3838" w:themeColor="background2" w:themeShade="40"/>
          <w:szCs w:val="28"/>
        </w:rPr>
        <w:t xml:space="preserve"> Finish the sentence below by </w:t>
      </w:r>
      <w:r w:rsidR="00743295">
        <w:rPr>
          <w:i/>
          <w:color w:val="3B3838" w:themeColor="background2" w:themeShade="40"/>
          <w:szCs w:val="28"/>
        </w:rPr>
        <w:t>circling</w:t>
      </w:r>
      <w:r w:rsidR="00743295" w:rsidRPr="00743295">
        <w:rPr>
          <w:i/>
          <w:color w:val="3B3838" w:themeColor="background2" w:themeShade="40"/>
          <w:szCs w:val="28"/>
        </w:rPr>
        <w:t xml:space="preserve"> and defending your opinion.</w:t>
      </w:r>
      <w:r>
        <w:rPr>
          <w:i/>
          <w:color w:val="3B3838" w:themeColor="background2" w:themeShade="40"/>
          <w:szCs w:val="28"/>
        </w:rPr>
        <w:t xml:space="preserve"> </w:t>
      </w:r>
    </w:p>
    <w:p w14:paraId="10389F3B" w14:textId="77777777" w:rsidR="00743295" w:rsidRPr="00743295" w:rsidRDefault="00743295" w:rsidP="00743295">
      <w:pPr>
        <w:jc w:val="left"/>
        <w:rPr>
          <w:i/>
          <w:sz w:val="16"/>
          <w:szCs w:val="28"/>
        </w:rPr>
      </w:pPr>
    </w:p>
    <w:p w14:paraId="10389F3C" w14:textId="461F16E2" w:rsidR="00743295" w:rsidRPr="00743295" w:rsidRDefault="002030B2" w:rsidP="00743295">
      <w:pPr>
        <w:jc w:val="left"/>
        <w:rPr>
          <w:sz w:val="24"/>
          <w:szCs w:val="28"/>
        </w:rPr>
      </w:pPr>
      <w:r>
        <w:rPr>
          <w:sz w:val="24"/>
          <w:szCs w:val="28"/>
        </w:rPr>
        <w:t>I think I will leave/will stay on the farm</w:t>
      </w:r>
      <w:r w:rsidR="00743295" w:rsidRPr="00743295">
        <w:rPr>
          <w:sz w:val="24"/>
          <w:szCs w:val="28"/>
        </w:rPr>
        <w:t xml:space="preserve"> because_______________</w:t>
      </w:r>
      <w:r w:rsidR="00743295">
        <w:rPr>
          <w:sz w:val="24"/>
          <w:szCs w:val="28"/>
        </w:rPr>
        <w:t>___</w:t>
      </w:r>
      <w:r w:rsidR="00743295" w:rsidRPr="00743295">
        <w:rPr>
          <w:sz w:val="24"/>
          <w:szCs w:val="28"/>
        </w:rPr>
        <w:t>____</w:t>
      </w:r>
      <w:r w:rsidR="00C02B65">
        <w:rPr>
          <w:sz w:val="24"/>
          <w:szCs w:val="28"/>
        </w:rPr>
        <w:t>____________</w:t>
      </w:r>
      <w:r w:rsidR="00743295" w:rsidRPr="00743295">
        <w:rPr>
          <w:sz w:val="24"/>
          <w:szCs w:val="28"/>
        </w:rPr>
        <w:t>______ __________</w:t>
      </w:r>
      <w:r w:rsidR="00C02B65">
        <w:rPr>
          <w:sz w:val="24"/>
          <w:szCs w:val="28"/>
        </w:rPr>
        <w:t>_____</w:t>
      </w:r>
      <w:r w:rsidR="00743295" w:rsidRPr="00743295">
        <w:rPr>
          <w:sz w:val="24"/>
          <w:szCs w:val="28"/>
        </w:rPr>
        <w:t>___</w:t>
      </w:r>
      <w:r w:rsidR="00743295">
        <w:rPr>
          <w:sz w:val="24"/>
          <w:szCs w:val="28"/>
        </w:rPr>
        <w:t>_ and ___________________</w:t>
      </w:r>
      <w:r w:rsidR="00C02B65">
        <w:rPr>
          <w:sz w:val="24"/>
          <w:szCs w:val="28"/>
        </w:rPr>
        <w:t>_______</w:t>
      </w:r>
      <w:r w:rsidR="00743295" w:rsidRPr="00743295">
        <w:rPr>
          <w:sz w:val="24"/>
          <w:szCs w:val="28"/>
        </w:rPr>
        <w:t>________________________________________.</w:t>
      </w:r>
    </w:p>
    <w:p w14:paraId="10389F3D" w14:textId="77777777" w:rsidR="00743295" w:rsidRDefault="00743295" w:rsidP="00743295">
      <w:pPr>
        <w:jc w:val="left"/>
        <w:rPr>
          <w:sz w:val="24"/>
          <w:szCs w:val="28"/>
        </w:rPr>
      </w:pPr>
    </w:p>
    <w:p w14:paraId="10389F3E" w14:textId="385205F2" w:rsidR="00743295" w:rsidRDefault="00D24929" w:rsidP="00743295">
      <w:pPr>
        <w:jc w:val="left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As You Review Your Learning on the Dust </w:t>
      </w:r>
      <w:proofErr w:type="gramStart"/>
      <w:r>
        <w:rPr>
          <w:b/>
          <w:sz w:val="28"/>
          <w:szCs w:val="28"/>
          <w:u w:val="single"/>
        </w:rPr>
        <w:t xml:space="preserve">Bowl </w:t>
      </w:r>
      <w:r w:rsidR="00743295">
        <w:rPr>
          <w:b/>
          <w:sz w:val="28"/>
          <w:szCs w:val="28"/>
          <w:u w:val="single"/>
        </w:rPr>
        <w:t>:</w:t>
      </w:r>
      <w:proofErr w:type="gramEnd"/>
    </w:p>
    <w:p w14:paraId="10389F40" w14:textId="39656850" w:rsidR="00743295" w:rsidRDefault="00743295" w:rsidP="00743295">
      <w:pPr>
        <w:jc w:val="left"/>
        <w:rPr>
          <w:szCs w:val="28"/>
        </w:rPr>
      </w:pPr>
      <w:r>
        <w:rPr>
          <w:szCs w:val="28"/>
        </w:rPr>
        <w:t xml:space="preserve">As you </w:t>
      </w:r>
      <w:r w:rsidR="00D24929">
        <w:rPr>
          <w:szCs w:val="28"/>
        </w:rPr>
        <w:t>re-read your notes and think about the reasons to stay on the farm or head west, find evidence from the sources we considered</w:t>
      </w:r>
      <w:r>
        <w:rPr>
          <w:szCs w:val="28"/>
        </w:rPr>
        <w:t xml:space="preserve"> to support each side of the argument.  Fill in the corresponding facts on the correct side of the chart below.</w:t>
      </w:r>
    </w:p>
    <w:p w14:paraId="10389F41" w14:textId="77777777" w:rsidR="00743295" w:rsidRDefault="00743295" w:rsidP="00743295">
      <w:pPr>
        <w:jc w:val="left"/>
        <w:rPr>
          <w:szCs w:val="28"/>
        </w:rPr>
      </w:pPr>
    </w:p>
    <w:tbl>
      <w:tblPr>
        <w:tblStyle w:val="TableGrid"/>
        <w:tblW w:w="10882" w:type="dxa"/>
        <w:tblLook w:val="04A0" w:firstRow="1" w:lastRow="0" w:firstColumn="1" w:lastColumn="0" w:noHBand="0" w:noVBand="1"/>
      </w:tblPr>
      <w:tblGrid>
        <w:gridCol w:w="5441"/>
        <w:gridCol w:w="5441"/>
      </w:tblGrid>
      <w:tr w:rsidR="00743295" w14:paraId="10389F44" w14:textId="77777777" w:rsidTr="00C02B65">
        <w:trPr>
          <w:trHeight w:val="249"/>
        </w:trPr>
        <w:tc>
          <w:tcPr>
            <w:tcW w:w="5441" w:type="dxa"/>
            <w:shd w:val="clear" w:color="auto" w:fill="A6A6A6" w:themeFill="background1" w:themeFillShade="A6"/>
          </w:tcPr>
          <w:p w14:paraId="10389F42" w14:textId="75E8E86B" w:rsidR="00743295" w:rsidRPr="00C02B65" w:rsidRDefault="00D24929" w:rsidP="007432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Go West</w:t>
            </w:r>
          </w:p>
        </w:tc>
        <w:tc>
          <w:tcPr>
            <w:tcW w:w="5441" w:type="dxa"/>
            <w:shd w:val="clear" w:color="auto" w:fill="A6A6A6" w:themeFill="background1" w:themeFillShade="A6"/>
          </w:tcPr>
          <w:p w14:paraId="10389F43" w14:textId="7968828E" w:rsidR="00743295" w:rsidRPr="00C02B65" w:rsidRDefault="000B0012" w:rsidP="007432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Stay on the Farm</w:t>
            </w:r>
          </w:p>
        </w:tc>
      </w:tr>
      <w:tr w:rsidR="00743295" w14:paraId="10389F47" w14:textId="77777777" w:rsidTr="00C02B65">
        <w:trPr>
          <w:trHeight w:val="7388"/>
        </w:trPr>
        <w:tc>
          <w:tcPr>
            <w:tcW w:w="5441" w:type="dxa"/>
          </w:tcPr>
          <w:p w14:paraId="10389F45" w14:textId="77777777" w:rsidR="00743295" w:rsidRDefault="00743295" w:rsidP="00743295">
            <w:pPr>
              <w:jc w:val="left"/>
              <w:rPr>
                <w:szCs w:val="28"/>
              </w:rPr>
            </w:pPr>
          </w:p>
        </w:tc>
        <w:tc>
          <w:tcPr>
            <w:tcW w:w="5441" w:type="dxa"/>
          </w:tcPr>
          <w:p w14:paraId="10389F46" w14:textId="77777777" w:rsidR="00743295" w:rsidRDefault="00743295" w:rsidP="00743295">
            <w:pPr>
              <w:jc w:val="left"/>
              <w:rPr>
                <w:szCs w:val="28"/>
              </w:rPr>
            </w:pPr>
          </w:p>
        </w:tc>
      </w:tr>
    </w:tbl>
    <w:p w14:paraId="10389F48" w14:textId="77777777" w:rsidR="00743295" w:rsidRPr="00C02B65" w:rsidRDefault="00743295" w:rsidP="00743295">
      <w:pPr>
        <w:jc w:val="left"/>
        <w:rPr>
          <w:szCs w:val="28"/>
          <w:u w:val="single"/>
        </w:rPr>
      </w:pPr>
    </w:p>
    <w:p w14:paraId="10389F49" w14:textId="5DD7B35E" w:rsidR="00743295" w:rsidRPr="00C02B65" w:rsidRDefault="00C02B65" w:rsidP="00743295">
      <w:pPr>
        <w:jc w:val="left"/>
        <w:rPr>
          <w:b/>
          <w:i/>
          <w:sz w:val="28"/>
          <w:szCs w:val="28"/>
        </w:rPr>
      </w:pPr>
      <w:r w:rsidRPr="00C02B65">
        <w:rPr>
          <w:b/>
          <w:sz w:val="28"/>
          <w:szCs w:val="28"/>
          <w:u w:val="single"/>
        </w:rPr>
        <w:t>In Conclusion:</w:t>
      </w:r>
      <w:r>
        <w:rPr>
          <w:b/>
          <w:sz w:val="28"/>
          <w:szCs w:val="28"/>
          <w:u w:val="single"/>
        </w:rPr>
        <w:t xml:space="preserve"> </w:t>
      </w:r>
      <w:r w:rsidR="00D46701">
        <w:rPr>
          <w:b/>
          <w:i/>
          <w:sz w:val="28"/>
          <w:szCs w:val="28"/>
        </w:rPr>
        <w:t>Should I S</w:t>
      </w:r>
      <w:bookmarkStart w:id="0" w:name="_GoBack"/>
      <w:bookmarkEnd w:id="0"/>
      <w:r w:rsidR="000B0012">
        <w:rPr>
          <w:b/>
          <w:i/>
          <w:sz w:val="28"/>
          <w:szCs w:val="28"/>
        </w:rPr>
        <w:t>tay or Should I Go</w:t>
      </w:r>
      <w:r w:rsidRPr="00C02B65">
        <w:rPr>
          <w:b/>
          <w:i/>
          <w:sz w:val="28"/>
          <w:szCs w:val="28"/>
        </w:rPr>
        <w:t>?</w:t>
      </w:r>
    </w:p>
    <w:p w14:paraId="10389F4A" w14:textId="77777777" w:rsidR="00C02B65" w:rsidRPr="00C02B65" w:rsidRDefault="00C02B65" w:rsidP="00C02B65">
      <w:pPr>
        <w:tabs>
          <w:tab w:val="left" w:pos="2053"/>
        </w:tabs>
        <w:jc w:val="left"/>
        <w:rPr>
          <w:sz w:val="24"/>
          <w:szCs w:val="28"/>
        </w:rPr>
      </w:pPr>
      <w:r w:rsidRPr="00C02B65">
        <w:rPr>
          <w:sz w:val="24"/>
          <w:szCs w:val="28"/>
        </w:rPr>
        <w:tab/>
      </w:r>
    </w:p>
    <w:p w14:paraId="10389F4B" w14:textId="68AF3AAD" w:rsidR="00C02B65" w:rsidRDefault="00C02B65" w:rsidP="00C02B65">
      <w:pPr>
        <w:tabs>
          <w:tab w:val="left" w:pos="2053"/>
        </w:tabs>
        <w:jc w:val="left"/>
        <w:rPr>
          <w:b/>
          <w:sz w:val="24"/>
          <w:szCs w:val="28"/>
        </w:rPr>
      </w:pPr>
      <w:r w:rsidRPr="00C02B65">
        <w:rPr>
          <w:sz w:val="24"/>
          <w:szCs w:val="28"/>
        </w:rPr>
        <w:t>Rewrite your original argument in a well-formed paragraph.  P</w:t>
      </w:r>
      <w:r w:rsidR="000B0012">
        <w:rPr>
          <w:sz w:val="24"/>
          <w:szCs w:val="28"/>
        </w:rPr>
        <w:t>ull in evidence from your notes</w:t>
      </w:r>
      <w:r w:rsidRPr="00C02B65">
        <w:rPr>
          <w:sz w:val="24"/>
          <w:szCs w:val="28"/>
        </w:rPr>
        <w:t xml:space="preserve"> to support your opinion.  </w:t>
      </w:r>
      <w:r w:rsidRPr="00C02B65">
        <w:rPr>
          <w:b/>
          <w:sz w:val="24"/>
          <w:szCs w:val="28"/>
        </w:rPr>
        <w:t>Yo</w:t>
      </w:r>
      <w:r w:rsidR="000B0012">
        <w:rPr>
          <w:b/>
          <w:sz w:val="24"/>
          <w:szCs w:val="28"/>
        </w:rPr>
        <w:t>u are welcome to change your original decision now that you have had time to reconsider the all the information you interacted with in your exploration of the topic</w:t>
      </w:r>
      <w:r w:rsidRPr="00C02B65">
        <w:rPr>
          <w:b/>
          <w:sz w:val="24"/>
          <w:szCs w:val="28"/>
        </w:rPr>
        <w:t>.</w:t>
      </w:r>
    </w:p>
    <w:p w14:paraId="10389F4C" w14:textId="77777777" w:rsidR="00C02B65" w:rsidRDefault="00C02B65" w:rsidP="00C02B65">
      <w:pPr>
        <w:tabs>
          <w:tab w:val="left" w:pos="2053"/>
        </w:tabs>
        <w:jc w:val="left"/>
        <w:rPr>
          <w:b/>
          <w:sz w:val="24"/>
          <w:szCs w:val="28"/>
        </w:rPr>
      </w:pPr>
    </w:p>
    <w:p w14:paraId="10389F4D" w14:textId="77777777" w:rsidR="00C02B65" w:rsidRPr="00C02B65" w:rsidRDefault="00C02B65" w:rsidP="00C02B65">
      <w:pPr>
        <w:rPr>
          <w:rFonts w:cs="Segoe UI"/>
          <w:sz w:val="28"/>
        </w:rPr>
      </w:pPr>
      <w:r w:rsidRPr="00C02B65">
        <w:rPr>
          <w:rFonts w:cs="Segoe UI"/>
          <w:sz w:val="28"/>
        </w:rPr>
        <w:t>Use the paragraph support in the right column to help as you write.</w:t>
      </w:r>
    </w:p>
    <w:p w14:paraId="10389F4E" w14:textId="77777777" w:rsidR="00C02B65" w:rsidRDefault="00C02B65" w:rsidP="00C02B65">
      <w:pPr>
        <w:jc w:val="left"/>
        <w:rPr>
          <w:rFonts w:ascii="Segoe UI" w:hAnsi="Segoe UI" w:cs="Segoe UI"/>
          <w:sz w:val="28"/>
        </w:rPr>
      </w:pPr>
    </w:p>
    <w:p w14:paraId="10389F4F" w14:textId="77777777" w:rsidR="00C02B65" w:rsidRDefault="00C02B65" w:rsidP="00C02B65">
      <w:pPr>
        <w:jc w:val="left"/>
        <w:rPr>
          <w:rFonts w:ascii="Segoe UI" w:hAnsi="Segoe UI" w:cs="Segoe UI"/>
          <w:sz w:val="28"/>
        </w:rPr>
        <w:sectPr w:rsidR="00C02B65" w:rsidSect="00C02B6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0389F50" w14:textId="77777777" w:rsidR="00C02B65" w:rsidRDefault="00C02B65" w:rsidP="00C02B65">
      <w:pPr>
        <w:jc w:val="left"/>
        <w:rPr>
          <w:rFonts w:ascii="Segoe UI" w:hAnsi="Segoe UI" w:cs="Segoe UI"/>
          <w:sz w:val="28"/>
        </w:rPr>
      </w:pPr>
    </w:p>
    <w:p w14:paraId="10389F51" w14:textId="77777777" w:rsidR="00C02B65" w:rsidRPr="001610D8" w:rsidRDefault="00C02B65" w:rsidP="00C02B65">
      <w:pPr>
        <w:spacing w:line="432" w:lineRule="auto"/>
        <w:jc w:val="left"/>
        <w:rPr>
          <w:rFonts w:ascii="Segoe UI" w:hAnsi="Segoe UI" w:cs="Segoe UI"/>
          <w:sz w:val="28"/>
          <w:u w:val="single"/>
        </w:rPr>
      </w:pP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>
        <w:rPr>
          <w:rFonts w:ascii="Segoe UI" w:hAnsi="Segoe UI" w:cs="Segoe UI"/>
          <w:sz w:val="28"/>
          <w:u w:val="single"/>
        </w:rPr>
        <w:tab/>
      </w:r>
      <w:r w:rsidRPr="001610D8">
        <w:rPr>
          <w:rFonts w:ascii="Segoe UI" w:hAnsi="Segoe UI" w:cs="Segoe UI"/>
          <w:sz w:val="28"/>
          <w:u w:val="single"/>
        </w:rPr>
        <w:tab/>
      </w:r>
    </w:p>
    <w:p w14:paraId="10389F52" w14:textId="77777777" w:rsidR="00C02B65" w:rsidRDefault="00C02B65" w:rsidP="00C02B65">
      <w:pPr>
        <w:jc w:val="both"/>
        <w:rPr>
          <w:rFonts w:ascii="Segoe UI" w:hAnsi="Segoe UI" w:cs="Segoe UI"/>
          <w:b/>
          <w:sz w:val="26"/>
          <w:szCs w:val="26"/>
          <w:u w:val="single"/>
        </w:rPr>
      </w:pPr>
      <w:r w:rsidRPr="001610D8">
        <w:rPr>
          <w:rFonts w:ascii="Segoe UI" w:hAnsi="Segoe UI" w:cs="Segoe UI"/>
          <w:b/>
          <w:sz w:val="26"/>
          <w:szCs w:val="26"/>
          <w:u w:val="single"/>
        </w:rPr>
        <w:br w:type="column"/>
      </w:r>
    </w:p>
    <w:p w14:paraId="10389F53" w14:textId="77777777" w:rsidR="00C02B65" w:rsidRDefault="00C02B65" w:rsidP="00C02B65">
      <w:pPr>
        <w:jc w:val="both"/>
        <w:rPr>
          <w:rFonts w:ascii="Segoe UI" w:hAnsi="Segoe UI" w:cs="Segoe UI"/>
          <w:b/>
          <w:sz w:val="26"/>
          <w:szCs w:val="26"/>
          <w:u w:val="single"/>
        </w:rPr>
      </w:pPr>
    </w:p>
    <w:p w14:paraId="10389F54" w14:textId="77777777" w:rsidR="00C02B65" w:rsidRDefault="00C02B65" w:rsidP="00C02B65">
      <w:pPr>
        <w:jc w:val="both"/>
        <w:rPr>
          <w:rFonts w:ascii="Segoe UI" w:hAnsi="Segoe UI" w:cs="Segoe UI"/>
          <w:b/>
          <w:sz w:val="26"/>
          <w:szCs w:val="26"/>
          <w:u w:val="single"/>
        </w:rPr>
      </w:pPr>
    </w:p>
    <w:p w14:paraId="10389F55" w14:textId="77777777" w:rsidR="00C02B65" w:rsidRDefault="00C02B65" w:rsidP="00C02B65">
      <w:pPr>
        <w:jc w:val="both"/>
        <w:rPr>
          <w:rFonts w:ascii="Segoe UI" w:hAnsi="Segoe UI" w:cs="Segoe UI"/>
          <w:b/>
          <w:sz w:val="26"/>
          <w:szCs w:val="26"/>
          <w:u w:val="single"/>
        </w:rPr>
      </w:pPr>
    </w:p>
    <w:p w14:paraId="10389F56" w14:textId="77777777" w:rsidR="00C02B65" w:rsidRDefault="00C02B65" w:rsidP="00C02B65">
      <w:pPr>
        <w:jc w:val="both"/>
        <w:rPr>
          <w:rFonts w:ascii="Segoe UI" w:hAnsi="Segoe UI" w:cs="Segoe UI"/>
          <w:b/>
          <w:sz w:val="26"/>
          <w:szCs w:val="26"/>
          <w:u w:val="single"/>
        </w:rPr>
      </w:pPr>
    </w:p>
    <w:p w14:paraId="10389F57" w14:textId="77777777" w:rsidR="00C02B65" w:rsidRPr="001610D8" w:rsidRDefault="00C02B65" w:rsidP="00C02B65">
      <w:pPr>
        <w:jc w:val="both"/>
        <w:rPr>
          <w:rFonts w:ascii="Segoe UI" w:hAnsi="Segoe UI" w:cs="Segoe UI"/>
          <w:b/>
          <w:sz w:val="26"/>
          <w:szCs w:val="26"/>
          <w:u w:val="single"/>
        </w:rPr>
      </w:pPr>
      <w:r w:rsidRPr="001610D8">
        <w:rPr>
          <w:rFonts w:ascii="Segoe UI" w:hAnsi="Segoe UI" w:cs="Segoe UI"/>
          <w:b/>
          <w:sz w:val="26"/>
          <w:szCs w:val="26"/>
          <w:u w:val="single"/>
        </w:rPr>
        <w:t>Paragraph Support</w:t>
      </w:r>
    </w:p>
    <w:p w14:paraId="10389F58" w14:textId="77777777" w:rsidR="00C02B65" w:rsidRPr="001610D8" w:rsidRDefault="00C02B65" w:rsidP="00C02B65">
      <w:pPr>
        <w:jc w:val="left"/>
        <w:rPr>
          <w:rFonts w:ascii="Segoe UI" w:hAnsi="Segoe UI" w:cs="Segoe UI"/>
          <w:sz w:val="26"/>
          <w:szCs w:val="26"/>
        </w:rPr>
      </w:pPr>
    </w:p>
    <w:p w14:paraId="10389F59" w14:textId="77777777" w:rsidR="00C02B65" w:rsidRPr="001610D8" w:rsidRDefault="00C02B65" w:rsidP="00C02B65">
      <w:pPr>
        <w:jc w:val="left"/>
        <w:rPr>
          <w:rFonts w:ascii="Segoe UI" w:hAnsi="Segoe UI" w:cs="Segoe UI"/>
          <w:szCs w:val="26"/>
        </w:rPr>
      </w:pPr>
      <w:r w:rsidRPr="001610D8">
        <w:rPr>
          <w:rFonts w:ascii="Segoe UI" w:hAnsi="Segoe UI" w:cs="Segoe UI"/>
          <w:b/>
          <w:szCs w:val="26"/>
        </w:rPr>
        <w:t>Sentence 1:</w:t>
      </w:r>
      <w:r w:rsidRPr="001610D8">
        <w:rPr>
          <w:rFonts w:ascii="Segoe UI" w:hAnsi="Segoe UI" w:cs="Segoe UI"/>
          <w:szCs w:val="26"/>
        </w:rPr>
        <w:t xml:space="preserve"> </w:t>
      </w:r>
    </w:p>
    <w:p w14:paraId="10389F5A" w14:textId="77777777" w:rsidR="00C02B65" w:rsidRPr="001610D8" w:rsidRDefault="00C02B65" w:rsidP="00C02B65">
      <w:pPr>
        <w:rPr>
          <w:rFonts w:ascii="Segoe UI" w:hAnsi="Segoe UI" w:cs="Segoe UI"/>
          <w:i/>
          <w:szCs w:val="26"/>
        </w:rPr>
      </w:pPr>
      <w:r w:rsidRPr="001610D8">
        <w:rPr>
          <w:rFonts w:ascii="Segoe UI" w:hAnsi="Segoe UI" w:cs="Segoe UI"/>
          <w:i/>
          <w:szCs w:val="26"/>
        </w:rPr>
        <w:t>Attention Grabber</w:t>
      </w:r>
    </w:p>
    <w:p w14:paraId="10389F5B" w14:textId="77777777" w:rsidR="00C02B65" w:rsidRPr="001610D8" w:rsidRDefault="00C02B65" w:rsidP="00C02B65">
      <w:pPr>
        <w:jc w:val="left"/>
        <w:rPr>
          <w:rFonts w:ascii="Segoe UI" w:hAnsi="Segoe UI" w:cs="Segoe UI"/>
          <w:sz w:val="18"/>
          <w:szCs w:val="26"/>
        </w:rPr>
      </w:pPr>
      <w:r w:rsidRPr="001610D8">
        <w:rPr>
          <w:rFonts w:ascii="Segoe UI" w:hAnsi="Segoe UI" w:cs="Segoe UI"/>
          <w:sz w:val="18"/>
          <w:szCs w:val="26"/>
        </w:rPr>
        <w:t>Ask a questio</w:t>
      </w:r>
      <w:r>
        <w:rPr>
          <w:rFonts w:ascii="Segoe UI" w:hAnsi="Segoe UI" w:cs="Segoe UI"/>
          <w:sz w:val="18"/>
          <w:szCs w:val="26"/>
        </w:rPr>
        <w:t>n, pull a quote from the article</w:t>
      </w:r>
      <w:r w:rsidRPr="001610D8">
        <w:rPr>
          <w:rFonts w:ascii="Segoe UI" w:hAnsi="Segoe UI" w:cs="Segoe UI"/>
          <w:sz w:val="18"/>
          <w:szCs w:val="26"/>
        </w:rPr>
        <w:t>, state an interest</w:t>
      </w:r>
      <w:r>
        <w:rPr>
          <w:rFonts w:ascii="Segoe UI" w:hAnsi="Segoe UI" w:cs="Segoe UI"/>
          <w:sz w:val="18"/>
          <w:szCs w:val="26"/>
        </w:rPr>
        <w:t>ing</w:t>
      </w:r>
      <w:r w:rsidRPr="001610D8">
        <w:rPr>
          <w:rFonts w:ascii="Segoe UI" w:hAnsi="Segoe UI" w:cs="Segoe UI"/>
          <w:sz w:val="18"/>
          <w:szCs w:val="26"/>
        </w:rPr>
        <w:t xml:space="preserve"> </w:t>
      </w:r>
      <w:r>
        <w:rPr>
          <w:rFonts w:ascii="Segoe UI" w:hAnsi="Segoe UI" w:cs="Segoe UI"/>
          <w:sz w:val="18"/>
          <w:szCs w:val="26"/>
        </w:rPr>
        <w:t>fact related to the topic, appeal to your readers’ emotions</w:t>
      </w:r>
      <w:r w:rsidRPr="001610D8">
        <w:rPr>
          <w:rFonts w:ascii="Segoe UI" w:hAnsi="Segoe UI" w:cs="Segoe UI"/>
          <w:sz w:val="18"/>
          <w:szCs w:val="26"/>
        </w:rPr>
        <w:t xml:space="preserve"> – anything to grab your reader’s attention</w:t>
      </w:r>
    </w:p>
    <w:p w14:paraId="10389F5C" w14:textId="77777777" w:rsidR="00C02B65" w:rsidRPr="001610D8" w:rsidRDefault="00C02B65" w:rsidP="00C02B65">
      <w:pPr>
        <w:jc w:val="left"/>
        <w:rPr>
          <w:rFonts w:ascii="Segoe UI" w:hAnsi="Segoe UI" w:cs="Segoe UI"/>
          <w:sz w:val="18"/>
          <w:szCs w:val="26"/>
        </w:rPr>
      </w:pPr>
    </w:p>
    <w:p w14:paraId="10389F5D" w14:textId="77777777" w:rsidR="00C02B65" w:rsidRPr="001610D8" w:rsidRDefault="00C02B65" w:rsidP="00C02B65">
      <w:pPr>
        <w:jc w:val="left"/>
        <w:rPr>
          <w:rFonts w:ascii="Segoe UI" w:hAnsi="Segoe UI" w:cs="Segoe UI"/>
          <w:b/>
          <w:szCs w:val="26"/>
        </w:rPr>
      </w:pPr>
      <w:r w:rsidRPr="001610D8">
        <w:rPr>
          <w:rFonts w:ascii="Segoe UI" w:hAnsi="Segoe UI" w:cs="Segoe UI"/>
          <w:b/>
          <w:szCs w:val="26"/>
        </w:rPr>
        <w:t>Sentence 2:</w:t>
      </w:r>
    </w:p>
    <w:p w14:paraId="10389F5E" w14:textId="77777777" w:rsidR="00C02B65" w:rsidRPr="001610D8" w:rsidRDefault="00C02B65" w:rsidP="00C02B65">
      <w:pPr>
        <w:rPr>
          <w:rFonts w:ascii="Segoe UI" w:hAnsi="Segoe UI" w:cs="Segoe UI"/>
          <w:i/>
          <w:szCs w:val="26"/>
        </w:rPr>
      </w:pPr>
      <w:r w:rsidRPr="001610D8">
        <w:rPr>
          <w:rFonts w:ascii="Segoe UI" w:hAnsi="Segoe UI" w:cs="Segoe UI"/>
          <w:i/>
          <w:szCs w:val="26"/>
        </w:rPr>
        <w:t>Topic Sentence</w:t>
      </w:r>
    </w:p>
    <w:p w14:paraId="10389F5F" w14:textId="77777777" w:rsidR="00C02B65" w:rsidRPr="001610D8" w:rsidRDefault="00C02B65" w:rsidP="00C02B65">
      <w:pPr>
        <w:jc w:val="left"/>
        <w:rPr>
          <w:rFonts w:ascii="Segoe UI" w:hAnsi="Segoe UI" w:cs="Segoe UI"/>
          <w:sz w:val="18"/>
          <w:szCs w:val="26"/>
        </w:rPr>
      </w:pPr>
      <w:r>
        <w:rPr>
          <w:rFonts w:ascii="Segoe UI" w:hAnsi="Segoe UI" w:cs="Segoe UI"/>
          <w:sz w:val="18"/>
          <w:szCs w:val="26"/>
        </w:rPr>
        <w:t>Reword the original question by stating your opinion.</w:t>
      </w:r>
    </w:p>
    <w:p w14:paraId="10389F60" w14:textId="77777777" w:rsidR="00C02B65" w:rsidRPr="001610D8" w:rsidRDefault="00C02B65" w:rsidP="00C02B65">
      <w:pPr>
        <w:jc w:val="left"/>
        <w:rPr>
          <w:rFonts w:ascii="Segoe UI" w:hAnsi="Segoe UI" w:cs="Segoe UI"/>
          <w:sz w:val="18"/>
          <w:szCs w:val="26"/>
        </w:rPr>
      </w:pPr>
    </w:p>
    <w:p w14:paraId="10389F61" w14:textId="77777777" w:rsidR="00C02B65" w:rsidRPr="001610D8" w:rsidRDefault="00C02B65" w:rsidP="00C02B65">
      <w:pPr>
        <w:jc w:val="left"/>
        <w:rPr>
          <w:rFonts w:ascii="Segoe UI" w:hAnsi="Segoe UI" w:cs="Segoe UI"/>
          <w:b/>
          <w:szCs w:val="26"/>
        </w:rPr>
      </w:pPr>
      <w:r w:rsidRPr="001610D8">
        <w:rPr>
          <w:rFonts w:ascii="Segoe UI" w:hAnsi="Segoe UI" w:cs="Segoe UI"/>
          <w:b/>
          <w:szCs w:val="26"/>
        </w:rPr>
        <w:t>Sentences 3 and 4:</w:t>
      </w:r>
    </w:p>
    <w:p w14:paraId="10389F62" w14:textId="77777777" w:rsidR="00C02B65" w:rsidRPr="001610D8" w:rsidRDefault="00C02B65" w:rsidP="00C02B65">
      <w:pPr>
        <w:rPr>
          <w:rFonts w:ascii="Segoe UI" w:hAnsi="Segoe UI" w:cs="Segoe UI"/>
          <w:i/>
          <w:szCs w:val="26"/>
        </w:rPr>
      </w:pPr>
      <w:r w:rsidRPr="001610D8">
        <w:rPr>
          <w:rFonts w:ascii="Segoe UI" w:hAnsi="Segoe UI" w:cs="Segoe UI"/>
          <w:i/>
          <w:szCs w:val="26"/>
        </w:rPr>
        <w:t>Offer Support</w:t>
      </w:r>
    </w:p>
    <w:p w14:paraId="10389F63" w14:textId="77777777" w:rsidR="00C02B65" w:rsidRPr="001610D8" w:rsidRDefault="00C02B65" w:rsidP="00C02B65">
      <w:pPr>
        <w:jc w:val="left"/>
        <w:rPr>
          <w:rFonts w:ascii="Segoe UI" w:hAnsi="Segoe UI" w:cs="Segoe UI"/>
          <w:sz w:val="18"/>
          <w:szCs w:val="26"/>
        </w:rPr>
      </w:pPr>
      <w:r w:rsidRPr="001610D8">
        <w:rPr>
          <w:rFonts w:ascii="Segoe UI" w:hAnsi="Segoe UI" w:cs="Segoe UI"/>
          <w:sz w:val="18"/>
          <w:szCs w:val="26"/>
        </w:rPr>
        <w:t>Using sp</w:t>
      </w:r>
      <w:r>
        <w:rPr>
          <w:rFonts w:ascii="Segoe UI" w:hAnsi="Segoe UI" w:cs="Segoe UI"/>
          <w:sz w:val="18"/>
          <w:szCs w:val="26"/>
        </w:rPr>
        <w:t>ecific examples from the article</w:t>
      </w:r>
      <w:r w:rsidRPr="001610D8">
        <w:rPr>
          <w:rFonts w:ascii="Segoe UI" w:hAnsi="Segoe UI" w:cs="Segoe UI"/>
          <w:sz w:val="18"/>
          <w:szCs w:val="26"/>
        </w:rPr>
        <w:t>, l</w:t>
      </w:r>
      <w:r>
        <w:rPr>
          <w:rFonts w:ascii="Segoe UI" w:hAnsi="Segoe UI" w:cs="Segoe UI"/>
          <w:sz w:val="18"/>
          <w:szCs w:val="26"/>
        </w:rPr>
        <w:t>ist one support for your opinion</w:t>
      </w:r>
      <w:r w:rsidRPr="001610D8">
        <w:rPr>
          <w:rFonts w:ascii="Segoe UI" w:hAnsi="Segoe UI" w:cs="Segoe UI"/>
          <w:sz w:val="18"/>
          <w:szCs w:val="26"/>
        </w:rPr>
        <w:t xml:space="preserve">.  Be specific and </w:t>
      </w:r>
      <w:r>
        <w:rPr>
          <w:rFonts w:ascii="Segoe UI" w:hAnsi="Segoe UI" w:cs="Segoe UI"/>
          <w:sz w:val="18"/>
          <w:szCs w:val="26"/>
        </w:rPr>
        <w:t xml:space="preserve">add explanations </w:t>
      </w:r>
      <w:r w:rsidRPr="001610D8">
        <w:rPr>
          <w:rFonts w:ascii="Segoe UI" w:hAnsi="Segoe UI" w:cs="Segoe UI"/>
          <w:sz w:val="18"/>
          <w:szCs w:val="26"/>
        </w:rPr>
        <w:t>when appropriate.</w:t>
      </w:r>
    </w:p>
    <w:p w14:paraId="10389F64" w14:textId="77777777" w:rsidR="00C02B65" w:rsidRPr="001610D8" w:rsidRDefault="00C02B65" w:rsidP="00C02B65">
      <w:pPr>
        <w:jc w:val="left"/>
        <w:rPr>
          <w:rFonts w:ascii="Segoe UI" w:hAnsi="Segoe UI" w:cs="Segoe UI"/>
          <w:sz w:val="18"/>
          <w:szCs w:val="26"/>
        </w:rPr>
      </w:pPr>
    </w:p>
    <w:p w14:paraId="10389F65" w14:textId="77777777" w:rsidR="00C02B65" w:rsidRPr="001610D8" w:rsidRDefault="00C02B65" w:rsidP="00C02B65">
      <w:pPr>
        <w:jc w:val="left"/>
        <w:rPr>
          <w:rFonts w:ascii="Segoe UI" w:hAnsi="Segoe UI" w:cs="Segoe UI"/>
          <w:b/>
          <w:szCs w:val="26"/>
        </w:rPr>
      </w:pPr>
      <w:r w:rsidRPr="001610D8">
        <w:rPr>
          <w:rFonts w:ascii="Segoe UI" w:hAnsi="Segoe UI" w:cs="Segoe UI"/>
          <w:b/>
          <w:szCs w:val="26"/>
        </w:rPr>
        <w:t>Sentence 5 and 6:</w:t>
      </w:r>
    </w:p>
    <w:p w14:paraId="10389F66" w14:textId="77777777" w:rsidR="00C02B65" w:rsidRPr="001610D8" w:rsidRDefault="00C02B65" w:rsidP="00C02B65">
      <w:pPr>
        <w:rPr>
          <w:rFonts w:ascii="Segoe UI" w:hAnsi="Segoe UI" w:cs="Segoe UI"/>
          <w:i/>
          <w:szCs w:val="26"/>
        </w:rPr>
      </w:pPr>
      <w:r w:rsidRPr="001610D8">
        <w:rPr>
          <w:rFonts w:ascii="Segoe UI" w:hAnsi="Segoe UI" w:cs="Segoe UI"/>
          <w:i/>
          <w:szCs w:val="26"/>
        </w:rPr>
        <w:t>Offer More Support</w:t>
      </w:r>
    </w:p>
    <w:p w14:paraId="10389F67" w14:textId="77777777" w:rsidR="00C02B65" w:rsidRPr="001610D8" w:rsidRDefault="00C02B65" w:rsidP="00C02B65">
      <w:pPr>
        <w:jc w:val="left"/>
        <w:rPr>
          <w:rFonts w:ascii="Segoe UI" w:hAnsi="Segoe UI" w:cs="Segoe UI"/>
          <w:sz w:val="18"/>
          <w:szCs w:val="26"/>
        </w:rPr>
      </w:pPr>
      <w:r w:rsidRPr="001610D8">
        <w:rPr>
          <w:rFonts w:ascii="Segoe UI" w:hAnsi="Segoe UI" w:cs="Segoe UI"/>
          <w:sz w:val="18"/>
          <w:szCs w:val="26"/>
        </w:rPr>
        <w:t>Repeat what you did for sentence 3 and 4 with a new reason.</w:t>
      </w:r>
    </w:p>
    <w:p w14:paraId="10389F68" w14:textId="77777777" w:rsidR="00C02B65" w:rsidRPr="001610D8" w:rsidRDefault="00C02B65" w:rsidP="00C02B65">
      <w:pPr>
        <w:jc w:val="left"/>
        <w:rPr>
          <w:rFonts w:ascii="Segoe UI" w:hAnsi="Segoe UI" w:cs="Segoe UI"/>
          <w:b/>
          <w:szCs w:val="26"/>
        </w:rPr>
      </w:pPr>
      <w:r w:rsidRPr="001610D8">
        <w:rPr>
          <w:rFonts w:ascii="Segoe UI" w:hAnsi="Segoe UI" w:cs="Segoe UI"/>
          <w:b/>
          <w:szCs w:val="26"/>
        </w:rPr>
        <w:t>Sentence 7:</w:t>
      </w:r>
    </w:p>
    <w:p w14:paraId="10389F69" w14:textId="77777777" w:rsidR="00C02B65" w:rsidRPr="001610D8" w:rsidRDefault="00C02B65" w:rsidP="00C02B65">
      <w:pPr>
        <w:rPr>
          <w:rFonts w:ascii="Segoe UI" w:hAnsi="Segoe UI" w:cs="Segoe UI"/>
          <w:i/>
          <w:szCs w:val="26"/>
        </w:rPr>
      </w:pPr>
      <w:r w:rsidRPr="001610D8">
        <w:rPr>
          <w:rFonts w:ascii="Segoe UI" w:hAnsi="Segoe UI" w:cs="Segoe UI"/>
          <w:i/>
          <w:szCs w:val="26"/>
        </w:rPr>
        <w:t>Conclusion</w:t>
      </w:r>
    </w:p>
    <w:p w14:paraId="10389F6A" w14:textId="77777777" w:rsidR="00C02B65" w:rsidRPr="001610D8" w:rsidRDefault="00C02B65" w:rsidP="00C02B65">
      <w:pPr>
        <w:jc w:val="left"/>
        <w:rPr>
          <w:rFonts w:ascii="Segoe UI" w:hAnsi="Segoe UI" w:cs="Segoe UI"/>
          <w:sz w:val="18"/>
          <w:szCs w:val="26"/>
        </w:rPr>
      </w:pPr>
      <w:r w:rsidRPr="001610D8">
        <w:rPr>
          <w:rFonts w:ascii="Segoe UI" w:hAnsi="Segoe UI" w:cs="Segoe UI"/>
          <w:sz w:val="18"/>
          <w:szCs w:val="26"/>
        </w:rPr>
        <w:t>End your paragraph with a conclusion statement by rewording your topic sentence.</w:t>
      </w:r>
      <w:r>
        <w:rPr>
          <w:rFonts w:ascii="Segoe UI" w:hAnsi="Segoe UI" w:cs="Segoe UI"/>
          <w:sz w:val="18"/>
          <w:szCs w:val="26"/>
        </w:rPr>
        <w:t xml:space="preserve"> You can also add an emotional appeal to strengthen your argument.</w:t>
      </w:r>
    </w:p>
    <w:p w14:paraId="10389F6B" w14:textId="77777777" w:rsidR="00C02B65" w:rsidRPr="00C02B65" w:rsidRDefault="00C02B65" w:rsidP="00C02B65">
      <w:pPr>
        <w:tabs>
          <w:tab w:val="left" w:pos="2053"/>
        </w:tabs>
        <w:jc w:val="left"/>
        <w:rPr>
          <w:sz w:val="24"/>
          <w:szCs w:val="28"/>
        </w:rPr>
      </w:pPr>
    </w:p>
    <w:sectPr w:rsidR="00C02B65" w:rsidRPr="00C02B65" w:rsidSect="00C02B65">
      <w:type w:val="continuous"/>
      <w:pgSz w:w="12240" w:h="15840"/>
      <w:pgMar w:top="720" w:right="720" w:bottom="720" w:left="720" w:header="720" w:footer="720" w:gutter="0"/>
      <w:cols w:num="2" w:sep="1" w:space="720" w:equalWidth="0">
        <w:col w:w="7200" w:space="720"/>
        <w:col w:w="28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95"/>
    <w:rsid w:val="000B0012"/>
    <w:rsid w:val="002030B2"/>
    <w:rsid w:val="00717D40"/>
    <w:rsid w:val="00743295"/>
    <w:rsid w:val="00997F9F"/>
    <w:rsid w:val="00C02B65"/>
    <w:rsid w:val="00D24929"/>
    <w:rsid w:val="00D46701"/>
    <w:rsid w:val="00D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9F2F"/>
  <w15:chartTrackingRefBased/>
  <w15:docId w15:val="{B972A57B-F479-4BCE-81A8-5B58C823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23CFA438</Template>
  <TotalTime>27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ISD761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NOET SCOTT</dc:creator>
  <cp:keywords/>
  <dc:description/>
  <cp:lastModifiedBy>NOET SCOTT</cp:lastModifiedBy>
  <cp:revision>4</cp:revision>
  <dcterms:created xsi:type="dcterms:W3CDTF">2016-08-25T14:04:00Z</dcterms:created>
  <dcterms:modified xsi:type="dcterms:W3CDTF">2016-08-27T16:48:00Z</dcterms:modified>
</cp:coreProperties>
</file>